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5052" w14:textId="50276E31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 xml:space="preserve">Załącznik nr </w:t>
      </w:r>
      <w:r w:rsidR="00873864">
        <w:rPr>
          <w:rFonts w:ascii="Arial" w:hAnsi="Arial" w:cs="Arial"/>
          <w:b/>
        </w:rPr>
        <w:t>7</w:t>
      </w:r>
      <w:r w:rsidRPr="00A83355">
        <w:rPr>
          <w:rFonts w:ascii="Arial" w:hAnsi="Arial" w:cs="Arial"/>
          <w:b/>
        </w:rPr>
        <w:t xml:space="preserve"> do SWZ</w:t>
      </w:r>
    </w:p>
    <w:p w14:paraId="48D83786" w14:textId="77777777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83355">
        <w:rPr>
          <w:rFonts w:ascii="Arial" w:hAnsi="Arial" w:cs="Arial"/>
          <w:lang w:val="x-none" w:eastAsia="x-none"/>
        </w:rPr>
        <w:t>Zamawiający:</w:t>
      </w:r>
    </w:p>
    <w:p w14:paraId="29D6F270" w14:textId="77777777" w:rsidR="007566BE" w:rsidRPr="00A83355" w:rsidRDefault="007566BE" w:rsidP="007566BE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bookmarkStart w:id="0" w:name="_GoBack"/>
      <w:bookmarkEnd w:id="0"/>
      <w:r w:rsidRPr="00A83355">
        <w:rPr>
          <w:rFonts w:ascii="Arial" w:hAnsi="Arial" w:cs="Arial"/>
          <w:bCs/>
          <w:kern w:val="32"/>
        </w:rPr>
        <w:t xml:space="preserve">Uniwersytet w Białymstoku, </w:t>
      </w:r>
    </w:p>
    <w:p w14:paraId="361F7599" w14:textId="77777777" w:rsidR="007566BE" w:rsidRPr="00A83355" w:rsidRDefault="007566BE" w:rsidP="007566BE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A83355">
        <w:rPr>
          <w:rFonts w:ascii="Arial" w:hAnsi="Arial" w:cs="Arial"/>
        </w:rPr>
        <w:t>ul. Świerkowa 20B</w:t>
      </w:r>
      <w:r>
        <w:rPr>
          <w:rFonts w:ascii="Arial" w:hAnsi="Arial" w:cs="Arial"/>
        </w:rPr>
        <w:t xml:space="preserve">, </w:t>
      </w:r>
      <w:r w:rsidRPr="00A83355">
        <w:rPr>
          <w:rFonts w:ascii="Arial" w:hAnsi="Arial" w:cs="Arial"/>
        </w:rPr>
        <w:t>15-328 Białystok</w:t>
      </w:r>
    </w:p>
    <w:p w14:paraId="53995058" w14:textId="56A6D6C8" w:rsidR="007566BE" w:rsidRPr="007F7EBD" w:rsidRDefault="007566BE" w:rsidP="007F7EBD">
      <w:pPr>
        <w:spacing w:before="240"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  <w:b/>
        </w:rPr>
        <w:t>Wykonawca</w:t>
      </w:r>
      <w:r w:rsidR="00273720">
        <w:rPr>
          <w:rFonts w:ascii="Arial" w:hAnsi="Arial" w:cs="Arial"/>
          <w:b/>
        </w:rPr>
        <w:t xml:space="preserve">/Wykonawca wspólnie ubiegający się o udzielenie zamówienia/podmiot udostępniający zasoby </w:t>
      </w:r>
      <w:r w:rsidR="00273720" w:rsidRPr="007F7EBD">
        <w:rPr>
          <w:rFonts w:ascii="Arial" w:hAnsi="Arial" w:cs="Arial"/>
          <w:i/>
        </w:rPr>
        <w:t>(niepotrzebne skreślić)</w:t>
      </w:r>
      <w:r w:rsidRPr="007F7EBD">
        <w:rPr>
          <w:rFonts w:ascii="Arial" w:hAnsi="Arial" w:cs="Arial"/>
          <w:i/>
        </w:rPr>
        <w:t>:</w:t>
      </w:r>
    </w:p>
    <w:p w14:paraId="3BAC34DC" w14:textId="77777777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………………</w:t>
      </w:r>
    </w:p>
    <w:p w14:paraId="58749D2F" w14:textId="77777777" w:rsidR="007566BE" w:rsidRPr="00A83355" w:rsidRDefault="007566BE" w:rsidP="00395B2A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KRS/CEiDG)</w:t>
      </w:r>
    </w:p>
    <w:p w14:paraId="0CBEF5EF" w14:textId="77777777" w:rsidR="007566BE" w:rsidRPr="00A83355" w:rsidRDefault="007566BE" w:rsidP="00395B2A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14ED8DD8" w14:textId="77777777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………………</w:t>
      </w:r>
    </w:p>
    <w:p w14:paraId="78675DE6" w14:textId="77777777" w:rsidR="007566BE" w:rsidRPr="00A83355" w:rsidRDefault="007566BE" w:rsidP="00395B2A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3B293A0A" w14:textId="2DABFAD7" w:rsidR="007305C8" w:rsidRPr="007305C8" w:rsidRDefault="007305C8" w:rsidP="007305C8">
      <w:pPr>
        <w:spacing w:before="240" w:after="0" w:line="360" w:lineRule="auto"/>
        <w:jc w:val="center"/>
        <w:rPr>
          <w:rFonts w:ascii="Arial" w:hAnsi="Arial" w:cs="Arial"/>
          <w:b/>
          <w:u w:val="single"/>
        </w:rPr>
      </w:pPr>
      <w:r w:rsidRPr="007305C8">
        <w:rPr>
          <w:rFonts w:ascii="Arial" w:hAnsi="Arial" w:cs="Arial"/>
          <w:b/>
          <w:u w:val="single"/>
        </w:rPr>
        <w:t>Oświadczenie o aktualności informacji zawartych w oświadczeniu, o którym mowa w art. 125 ust 1  ustawy Prawo zamówień publicznych w zakresie podstaw wykluczenia z postępowania wskazanych przez Zamawiającego</w:t>
      </w:r>
    </w:p>
    <w:p w14:paraId="37A4531F" w14:textId="77777777" w:rsidR="007305C8" w:rsidRPr="007305C8" w:rsidRDefault="007305C8" w:rsidP="007305C8">
      <w:pPr>
        <w:spacing w:before="240" w:after="0" w:line="360" w:lineRule="auto"/>
        <w:jc w:val="center"/>
        <w:rPr>
          <w:rFonts w:ascii="Arial" w:hAnsi="Arial" w:cs="Arial"/>
          <w:b/>
          <w:u w:val="single"/>
        </w:rPr>
      </w:pPr>
      <w:r w:rsidRPr="007305C8">
        <w:rPr>
          <w:rFonts w:ascii="Arial" w:hAnsi="Arial" w:cs="Arial"/>
          <w:b/>
          <w:u w:val="single"/>
        </w:rPr>
        <w:t>POTWIERDZAJĄCE BRAK PODSTAW WYKLUCZENIA Z POSTĘPOWANIA</w:t>
      </w:r>
    </w:p>
    <w:p w14:paraId="4E3C50A2" w14:textId="39C2D110" w:rsidR="007305C8" w:rsidRPr="007305C8" w:rsidRDefault="007305C8" w:rsidP="000C31BA">
      <w:pPr>
        <w:spacing w:after="0" w:line="360" w:lineRule="auto"/>
        <w:jc w:val="center"/>
        <w:rPr>
          <w:rFonts w:ascii="Arial" w:hAnsi="Arial" w:cs="Arial"/>
          <w:b/>
        </w:rPr>
      </w:pPr>
      <w:r w:rsidRPr="007305C8">
        <w:rPr>
          <w:rFonts w:ascii="Arial" w:hAnsi="Arial" w:cs="Arial"/>
          <w:b/>
        </w:rPr>
        <w:t>(składane na wezwanie Zamawiającego)</w:t>
      </w:r>
    </w:p>
    <w:p w14:paraId="6E006FA8" w14:textId="77777777" w:rsidR="000C31BA" w:rsidRPr="00AA16E1" w:rsidRDefault="00EF45B6" w:rsidP="000C31BA">
      <w:pPr>
        <w:tabs>
          <w:tab w:val="left" w:pos="3686"/>
        </w:tabs>
        <w:spacing w:before="120"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 xml:space="preserve">Na potrzeby postępowania o udzielenie zamówienia publicznego pn. </w:t>
      </w:r>
      <w:r w:rsidR="00A93434" w:rsidRPr="00A93434">
        <w:rPr>
          <w:rFonts w:ascii="Arial" w:eastAsia="Times New Roman" w:hAnsi="Arial" w:cs="Arial"/>
          <w:b/>
          <w:bCs/>
        </w:rPr>
        <w:t>Wdrożenie platformy informacji naukowo-badawczej Uniwersytetu w Białymstoku</w:t>
      </w:r>
      <w:r w:rsidRPr="00366496">
        <w:rPr>
          <w:rFonts w:ascii="Arial" w:hAnsi="Arial" w:cs="Arial"/>
          <w:b/>
        </w:rPr>
        <w:t>,</w:t>
      </w:r>
      <w:r w:rsidRPr="00366496">
        <w:rPr>
          <w:rFonts w:ascii="Arial" w:hAnsi="Arial" w:cs="Arial"/>
        </w:rPr>
        <w:t xml:space="preserve"> </w:t>
      </w:r>
      <w:r w:rsidR="000C31BA" w:rsidRPr="007566BE">
        <w:rPr>
          <w:rFonts w:ascii="Arial" w:hAnsi="Arial" w:cs="Arial"/>
        </w:rPr>
        <w:t xml:space="preserve">prowadzonego przez </w:t>
      </w:r>
      <w:r w:rsidR="000C31BA" w:rsidRPr="00301319">
        <w:rPr>
          <w:rFonts w:ascii="Arial" w:hAnsi="Arial" w:cs="Arial"/>
        </w:rPr>
        <w:t>Uniwersytet w Białymstoku, ul. Świerkowa 20B, 15-328 Białystok</w:t>
      </w:r>
      <w:r w:rsidR="000C31BA" w:rsidRPr="007566BE">
        <w:rPr>
          <w:rFonts w:ascii="Arial" w:hAnsi="Arial" w:cs="Arial"/>
          <w:i/>
        </w:rPr>
        <w:t xml:space="preserve">, </w:t>
      </w:r>
      <w:r w:rsidR="000C31BA" w:rsidRPr="007566BE">
        <w:rPr>
          <w:rFonts w:ascii="Arial" w:hAnsi="Arial" w:cs="Arial"/>
        </w:rPr>
        <w:t>oświadczam</w:t>
      </w:r>
      <w:r w:rsidR="000C31BA">
        <w:rPr>
          <w:rFonts w:ascii="Arial" w:hAnsi="Arial" w:cs="Arial"/>
        </w:rPr>
        <w:t xml:space="preserve">, </w:t>
      </w:r>
      <w:r w:rsidR="000C31BA" w:rsidRPr="003837CB">
        <w:rPr>
          <w:rFonts w:ascii="Arial" w:hAnsi="Arial" w:cs="Arial"/>
        </w:rPr>
        <w:t>że informacje zawarte w oświadczeniu</w:t>
      </w:r>
      <w:r w:rsidR="000C31BA">
        <w:rPr>
          <w:rFonts w:ascii="Arial" w:hAnsi="Arial" w:cs="Arial"/>
        </w:rPr>
        <w:t xml:space="preserve"> (JEDZ) </w:t>
      </w:r>
      <w:r w:rsidR="000C31BA" w:rsidRPr="003837CB">
        <w:rPr>
          <w:rFonts w:ascii="Arial" w:hAnsi="Arial" w:cs="Arial"/>
        </w:rPr>
        <w:t>złożonym wraz z ofertą w zakresie podstaw wykluczenia</w:t>
      </w:r>
      <w:r w:rsidR="000C31BA">
        <w:rPr>
          <w:rFonts w:ascii="Arial" w:hAnsi="Arial" w:cs="Arial"/>
        </w:rPr>
        <w:t xml:space="preserve"> z postępowania</w:t>
      </w:r>
      <w:r w:rsidR="000C31BA" w:rsidRPr="00AA16E1">
        <w:rPr>
          <w:rFonts w:ascii="Arial" w:hAnsi="Arial" w:cs="Arial"/>
          <w:bCs/>
        </w:rPr>
        <w:t>,</w:t>
      </w:r>
      <w:r w:rsidR="000C31BA">
        <w:rPr>
          <w:rFonts w:ascii="Arial" w:hAnsi="Arial" w:cs="Arial"/>
          <w:bCs/>
        </w:rPr>
        <w:t xml:space="preserve"> o</w:t>
      </w:r>
      <w:r w:rsidR="000C31BA" w:rsidRPr="00AA16E1">
        <w:rPr>
          <w:rFonts w:ascii="Arial" w:hAnsi="Arial" w:cs="Arial"/>
          <w:bCs/>
        </w:rPr>
        <w:t xml:space="preserve"> których mowa w:</w:t>
      </w:r>
    </w:p>
    <w:p w14:paraId="21C86663" w14:textId="77777777" w:rsidR="000C31BA" w:rsidRPr="00AA16E1" w:rsidRDefault="000C31BA" w:rsidP="000C31BA">
      <w:pPr>
        <w:pStyle w:val="BodyTextIndentZnak"/>
        <w:tabs>
          <w:tab w:val="left" w:pos="567"/>
        </w:tabs>
        <w:ind w:left="567" w:hanging="567"/>
        <w:rPr>
          <w:rFonts w:ascii="Arial" w:hAnsi="Arial" w:cs="Arial"/>
          <w:bCs/>
          <w:sz w:val="22"/>
          <w:szCs w:val="22"/>
        </w:rPr>
      </w:pPr>
      <w:r w:rsidRPr="00AA16E1">
        <w:rPr>
          <w:rFonts w:ascii="Arial" w:hAnsi="Arial" w:cs="Arial"/>
          <w:bCs/>
          <w:sz w:val="22"/>
          <w:szCs w:val="22"/>
        </w:rPr>
        <w:t xml:space="preserve">a) </w:t>
      </w:r>
      <w:r w:rsidRPr="00AA16E1">
        <w:rPr>
          <w:rFonts w:ascii="Arial" w:hAnsi="Arial" w:cs="Arial"/>
          <w:bCs/>
          <w:sz w:val="22"/>
          <w:szCs w:val="22"/>
        </w:rPr>
        <w:tab/>
        <w:t xml:space="preserve">art. 108 ust 1 pkt 3 </w:t>
      </w:r>
      <w:r>
        <w:rPr>
          <w:rFonts w:ascii="Arial" w:hAnsi="Arial" w:cs="Arial"/>
          <w:bCs/>
          <w:sz w:val="22"/>
          <w:szCs w:val="22"/>
        </w:rPr>
        <w:t>u</w:t>
      </w:r>
      <w:r w:rsidRPr="00AA16E1">
        <w:rPr>
          <w:rFonts w:ascii="Arial" w:hAnsi="Arial" w:cs="Arial"/>
          <w:bCs/>
          <w:sz w:val="22"/>
          <w:szCs w:val="22"/>
        </w:rPr>
        <w:t>stawy</w:t>
      </w:r>
    </w:p>
    <w:p w14:paraId="200C9C3D" w14:textId="77777777" w:rsidR="000C31BA" w:rsidRPr="00AA16E1" w:rsidRDefault="000C31BA" w:rsidP="000C31BA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AA16E1">
        <w:rPr>
          <w:rFonts w:ascii="Arial" w:hAnsi="Arial" w:cs="Arial"/>
          <w:bCs/>
          <w:sz w:val="22"/>
          <w:szCs w:val="22"/>
        </w:rPr>
        <w:t xml:space="preserve">b) </w:t>
      </w:r>
      <w:r w:rsidRPr="00AA16E1">
        <w:rPr>
          <w:rFonts w:ascii="Arial" w:hAnsi="Arial" w:cs="Arial"/>
          <w:bCs/>
          <w:sz w:val="22"/>
          <w:szCs w:val="22"/>
        </w:rPr>
        <w:tab/>
        <w:t xml:space="preserve">art. 108 ust. 1 pkt 4 </w:t>
      </w:r>
      <w:r>
        <w:rPr>
          <w:rFonts w:ascii="Arial" w:hAnsi="Arial" w:cs="Arial"/>
          <w:bCs/>
          <w:sz w:val="22"/>
          <w:szCs w:val="22"/>
        </w:rPr>
        <w:t>u</w:t>
      </w:r>
      <w:r w:rsidRPr="00AA16E1">
        <w:rPr>
          <w:rFonts w:ascii="Arial" w:hAnsi="Arial" w:cs="Arial"/>
          <w:bCs/>
          <w:sz w:val="22"/>
          <w:szCs w:val="22"/>
        </w:rPr>
        <w:t>stawy, dotyczących orzeczenia zakazu ubiegania się o zamówienie publiczne tytułem środka zapobiegawczego,</w:t>
      </w:r>
    </w:p>
    <w:p w14:paraId="1ED29373" w14:textId="77777777" w:rsidR="000C31BA" w:rsidRPr="00AA16E1" w:rsidRDefault="000C31BA" w:rsidP="000C31BA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AA16E1">
        <w:rPr>
          <w:rFonts w:ascii="Arial" w:hAnsi="Arial" w:cs="Arial"/>
          <w:bCs/>
          <w:sz w:val="22"/>
          <w:szCs w:val="22"/>
        </w:rPr>
        <w:t xml:space="preserve">c) </w:t>
      </w:r>
      <w:r w:rsidRPr="00AA16E1">
        <w:rPr>
          <w:rFonts w:ascii="Arial" w:hAnsi="Arial" w:cs="Arial"/>
          <w:bCs/>
          <w:sz w:val="22"/>
          <w:szCs w:val="22"/>
        </w:rPr>
        <w:tab/>
        <w:t xml:space="preserve">art. 108 ust. 1 pkt 5 </w:t>
      </w:r>
      <w:r>
        <w:rPr>
          <w:rFonts w:ascii="Arial" w:hAnsi="Arial" w:cs="Arial"/>
          <w:bCs/>
          <w:sz w:val="22"/>
          <w:szCs w:val="22"/>
        </w:rPr>
        <w:t>u</w:t>
      </w:r>
      <w:r w:rsidRPr="00AA16E1">
        <w:rPr>
          <w:rFonts w:ascii="Arial" w:hAnsi="Arial" w:cs="Arial"/>
          <w:bCs/>
          <w:sz w:val="22"/>
          <w:szCs w:val="22"/>
        </w:rPr>
        <w:t>stawy, dotyczących zawarcia z innymi wykonawcami porozumienia mającego na celu zakłócenie konkurencji,</w:t>
      </w:r>
    </w:p>
    <w:p w14:paraId="0F6F5A9A" w14:textId="77777777" w:rsidR="000C31BA" w:rsidRPr="00AA16E1" w:rsidRDefault="000C31BA" w:rsidP="000C31BA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AA16E1">
        <w:rPr>
          <w:rFonts w:ascii="Arial" w:hAnsi="Arial" w:cs="Arial"/>
          <w:bCs/>
          <w:sz w:val="22"/>
          <w:szCs w:val="22"/>
        </w:rPr>
        <w:t xml:space="preserve">d) </w:t>
      </w:r>
      <w:r w:rsidRPr="00AA16E1">
        <w:rPr>
          <w:rFonts w:ascii="Arial" w:hAnsi="Arial" w:cs="Arial"/>
          <w:bCs/>
          <w:sz w:val="22"/>
          <w:szCs w:val="22"/>
        </w:rPr>
        <w:tab/>
        <w:t xml:space="preserve">art. 108 ust. 1 pkt  6 </w:t>
      </w:r>
      <w:r>
        <w:rPr>
          <w:rFonts w:ascii="Arial" w:hAnsi="Arial" w:cs="Arial"/>
          <w:bCs/>
          <w:sz w:val="22"/>
          <w:szCs w:val="22"/>
        </w:rPr>
        <w:t>u</w:t>
      </w:r>
      <w:r w:rsidRPr="00AA16E1">
        <w:rPr>
          <w:rFonts w:ascii="Arial" w:hAnsi="Arial" w:cs="Arial"/>
          <w:bCs/>
          <w:sz w:val="22"/>
          <w:szCs w:val="22"/>
        </w:rPr>
        <w:t>stawy,</w:t>
      </w:r>
    </w:p>
    <w:p w14:paraId="129F2149" w14:textId="0D03149B" w:rsidR="00691E65" w:rsidRPr="0013788D" w:rsidRDefault="000C31BA" w:rsidP="00932554">
      <w:pPr>
        <w:tabs>
          <w:tab w:val="left" w:pos="3686"/>
        </w:tabs>
        <w:spacing w:before="120" w:after="0" w:line="360" w:lineRule="auto"/>
        <w:jc w:val="both"/>
        <w:rPr>
          <w:rFonts w:ascii="Arial" w:hAnsi="Arial" w:cs="Arial"/>
          <w:b/>
          <w:u w:val="single"/>
        </w:rPr>
      </w:pPr>
      <w:r w:rsidRPr="00B43A70">
        <w:rPr>
          <w:rFonts w:ascii="Arial" w:hAnsi="Arial" w:cs="Arial"/>
          <w:b/>
          <w:u w:val="single"/>
        </w:rPr>
        <w:t>są aktualne na dzień złożenia niniejszego oświadczenia.</w:t>
      </w:r>
    </w:p>
    <w:sectPr w:rsidR="00691E65" w:rsidRPr="0013788D" w:rsidSect="007566B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94093" w14:textId="2A561FA4" w:rsidR="00B80205" w:rsidRDefault="00B80205">
    <w:pPr>
      <w:pStyle w:val="Stopka"/>
      <w:jc w:val="center"/>
    </w:pPr>
  </w:p>
  <w:p w14:paraId="36E2770D" w14:textId="77777777" w:rsidR="00B80205" w:rsidRDefault="00B802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F17B2" w14:textId="043BB3C3" w:rsidR="00C57610" w:rsidRDefault="00C57610" w:rsidP="0087386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/>
      <w:rPr>
        <w:rFonts w:ascii="Arial" w:hAnsi="Arial" w:cs="Arial"/>
      </w:rPr>
    </w:pPr>
  </w:p>
  <w:p w14:paraId="759FB617" w14:textId="1D218E5C" w:rsidR="00873864" w:rsidRPr="001F6876" w:rsidRDefault="00873864" w:rsidP="0087386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/>
      <w:rPr>
        <w:rFonts w:ascii="Arial" w:hAnsi="Arial" w:cs="Arial"/>
      </w:rPr>
    </w:pPr>
    <w:r w:rsidRPr="001F6876">
      <w:rPr>
        <w:rFonts w:ascii="Arial" w:hAnsi="Arial" w:cs="Arial"/>
      </w:rPr>
      <w:t>Znak sprawy: Dzp.2510.</w:t>
    </w:r>
    <w:r>
      <w:rPr>
        <w:rFonts w:ascii="Arial" w:hAnsi="Arial" w:cs="Arial"/>
      </w:rPr>
      <w:t>14</w:t>
    </w:r>
    <w:r w:rsidRPr="001F6876">
      <w:rPr>
        <w:rFonts w:ascii="Arial" w:hAnsi="Arial" w:cs="Arial"/>
      </w:rPr>
      <w:t>.202</w:t>
    </w:r>
    <w:r>
      <w:rPr>
        <w:rFonts w:ascii="Arial" w:hAnsi="Arial" w:cs="Arial"/>
      </w:rPr>
      <w:t>6</w:t>
    </w:r>
  </w:p>
  <w:p w14:paraId="538C16C2" w14:textId="6C8F895B" w:rsidR="00301319" w:rsidRPr="00873864" w:rsidRDefault="00873864" w:rsidP="0087386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240"/>
      <w:rPr>
        <w:rFonts w:ascii="Arial" w:hAnsi="Arial" w:cs="Arial"/>
      </w:rPr>
    </w:pPr>
    <w:bookmarkStart w:id="1" w:name="_Hlk224291233"/>
    <w:bookmarkStart w:id="2" w:name="_Hlk224291234"/>
    <w:bookmarkStart w:id="3" w:name="_Hlk226541806"/>
    <w:bookmarkStart w:id="4" w:name="_Hlk226541807"/>
    <w:bookmarkStart w:id="5" w:name="_Hlk226541808"/>
    <w:bookmarkStart w:id="6" w:name="_Hlk226541809"/>
    <w:bookmarkStart w:id="7" w:name="_Hlk226541810"/>
    <w:bookmarkStart w:id="8" w:name="_Hlk226541811"/>
    <w:bookmarkStart w:id="9" w:name="_Hlk226718162"/>
    <w:bookmarkStart w:id="10" w:name="_Hlk226718163"/>
    <w:r w:rsidRPr="00336AE1">
      <w:rPr>
        <w:rFonts w:ascii="Arial" w:hAnsi="Arial" w:cs="Arial"/>
      </w:rPr>
      <w:t>Dostaw</w:t>
    </w:r>
    <w:r>
      <w:rPr>
        <w:rFonts w:ascii="Arial" w:hAnsi="Arial" w:cs="Arial"/>
      </w:rPr>
      <w:t>a</w:t>
    </w:r>
    <w:r w:rsidRPr="00336AE1">
      <w:rPr>
        <w:rFonts w:ascii="Arial" w:hAnsi="Arial" w:cs="Arial"/>
      </w:rPr>
      <w:t xml:space="preserve"> </w:t>
    </w:r>
    <w:r>
      <w:rPr>
        <w:rFonts w:ascii="Arial" w:hAnsi="Arial" w:cs="Arial"/>
      </w:rPr>
      <w:t>aparatury naukowo-badawczej</w:t>
    </w:r>
    <w:r w:rsidRPr="00336AE1">
      <w:rPr>
        <w:rFonts w:ascii="Arial" w:hAnsi="Arial" w:cs="Arial"/>
      </w:rPr>
      <w:t xml:space="preserve"> na potrzeby </w:t>
    </w:r>
    <w:r>
      <w:rPr>
        <w:rFonts w:ascii="Arial" w:hAnsi="Arial" w:cs="Arial"/>
      </w:rPr>
      <w:t xml:space="preserve">jednostek </w:t>
    </w:r>
    <w:r w:rsidRPr="00336AE1">
      <w:rPr>
        <w:rFonts w:ascii="Arial" w:hAnsi="Arial" w:cs="Arial"/>
      </w:rPr>
      <w:t>Uniwersytetu w Białymstoku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D6A"/>
    <w:rsid w:val="00072A7C"/>
    <w:rsid w:val="00074793"/>
    <w:rsid w:val="0008372E"/>
    <w:rsid w:val="000B07BD"/>
    <w:rsid w:val="000B1DB3"/>
    <w:rsid w:val="000C31BA"/>
    <w:rsid w:val="000F1021"/>
    <w:rsid w:val="00101E83"/>
    <w:rsid w:val="0013788D"/>
    <w:rsid w:val="001559EE"/>
    <w:rsid w:val="00163825"/>
    <w:rsid w:val="00164500"/>
    <w:rsid w:val="001878D7"/>
    <w:rsid w:val="00193200"/>
    <w:rsid w:val="001A0D70"/>
    <w:rsid w:val="001C7622"/>
    <w:rsid w:val="001D4BE2"/>
    <w:rsid w:val="00205F16"/>
    <w:rsid w:val="0021086B"/>
    <w:rsid w:val="002252D1"/>
    <w:rsid w:val="00244D67"/>
    <w:rsid w:val="00252230"/>
    <w:rsid w:val="00273720"/>
    <w:rsid w:val="00274196"/>
    <w:rsid w:val="00275181"/>
    <w:rsid w:val="002B39C8"/>
    <w:rsid w:val="002C4F89"/>
    <w:rsid w:val="002E308D"/>
    <w:rsid w:val="00301319"/>
    <w:rsid w:val="0031511B"/>
    <w:rsid w:val="00325FD5"/>
    <w:rsid w:val="00326360"/>
    <w:rsid w:val="00353215"/>
    <w:rsid w:val="00363404"/>
    <w:rsid w:val="00366496"/>
    <w:rsid w:val="00395B2A"/>
    <w:rsid w:val="003964F0"/>
    <w:rsid w:val="003A0825"/>
    <w:rsid w:val="003A1B2A"/>
    <w:rsid w:val="003B20E0"/>
    <w:rsid w:val="003B41EA"/>
    <w:rsid w:val="003C23F6"/>
    <w:rsid w:val="003F554E"/>
    <w:rsid w:val="003F7DAB"/>
    <w:rsid w:val="00401083"/>
    <w:rsid w:val="00417921"/>
    <w:rsid w:val="004337E3"/>
    <w:rsid w:val="0044633B"/>
    <w:rsid w:val="0045071B"/>
    <w:rsid w:val="004511DC"/>
    <w:rsid w:val="00462C7E"/>
    <w:rsid w:val="00462D74"/>
    <w:rsid w:val="004709E7"/>
    <w:rsid w:val="00473DE0"/>
    <w:rsid w:val="004E30CE"/>
    <w:rsid w:val="004E3214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5B04"/>
    <w:rsid w:val="00661308"/>
    <w:rsid w:val="00671064"/>
    <w:rsid w:val="00675CEE"/>
    <w:rsid w:val="00691E65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05C8"/>
    <w:rsid w:val="00735F5B"/>
    <w:rsid w:val="007564A2"/>
    <w:rsid w:val="007566BE"/>
    <w:rsid w:val="00760BF1"/>
    <w:rsid w:val="00760CC0"/>
    <w:rsid w:val="007648CC"/>
    <w:rsid w:val="007A3CD9"/>
    <w:rsid w:val="007B483A"/>
    <w:rsid w:val="007C686D"/>
    <w:rsid w:val="007F3CFE"/>
    <w:rsid w:val="007F4003"/>
    <w:rsid w:val="007F7EBD"/>
    <w:rsid w:val="00830142"/>
    <w:rsid w:val="00830BFB"/>
    <w:rsid w:val="00834047"/>
    <w:rsid w:val="00835AA4"/>
    <w:rsid w:val="0084509A"/>
    <w:rsid w:val="00865841"/>
    <w:rsid w:val="0087106E"/>
    <w:rsid w:val="00873864"/>
    <w:rsid w:val="008A3178"/>
    <w:rsid w:val="008D0E7E"/>
    <w:rsid w:val="008F60AE"/>
    <w:rsid w:val="009067DC"/>
    <w:rsid w:val="0091611E"/>
    <w:rsid w:val="00932554"/>
    <w:rsid w:val="00935C15"/>
    <w:rsid w:val="00945E22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87EBE"/>
    <w:rsid w:val="00A93434"/>
    <w:rsid w:val="00A940AE"/>
    <w:rsid w:val="00AB19B5"/>
    <w:rsid w:val="00AB4BEB"/>
    <w:rsid w:val="00AC6DF2"/>
    <w:rsid w:val="00AD57EB"/>
    <w:rsid w:val="00B076D6"/>
    <w:rsid w:val="00B37853"/>
    <w:rsid w:val="00B406D1"/>
    <w:rsid w:val="00B80205"/>
    <w:rsid w:val="00B81D52"/>
    <w:rsid w:val="00BA798A"/>
    <w:rsid w:val="00C24734"/>
    <w:rsid w:val="00C36402"/>
    <w:rsid w:val="00C449A1"/>
    <w:rsid w:val="00C57610"/>
    <w:rsid w:val="00C63B91"/>
    <w:rsid w:val="00C73369"/>
    <w:rsid w:val="00C749D0"/>
    <w:rsid w:val="00C7597C"/>
    <w:rsid w:val="00C81BC3"/>
    <w:rsid w:val="00C9115C"/>
    <w:rsid w:val="00CB3278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5915"/>
    <w:rsid w:val="00DD39BE"/>
    <w:rsid w:val="00DF4767"/>
    <w:rsid w:val="00E10B15"/>
    <w:rsid w:val="00E22985"/>
    <w:rsid w:val="00E34D47"/>
    <w:rsid w:val="00EB27F8"/>
    <w:rsid w:val="00EC5C90"/>
    <w:rsid w:val="00EF45B6"/>
    <w:rsid w:val="00EF7F7F"/>
    <w:rsid w:val="00F14423"/>
    <w:rsid w:val="00F3511F"/>
    <w:rsid w:val="00F6589D"/>
    <w:rsid w:val="00F72DD0"/>
    <w:rsid w:val="00F90528"/>
    <w:rsid w:val="00F9056D"/>
    <w:rsid w:val="00FA22ED"/>
    <w:rsid w:val="00FB3729"/>
    <w:rsid w:val="00FC2303"/>
    <w:rsid w:val="00FC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BE"/>
  </w:style>
  <w:style w:type="paragraph" w:styleId="Stopka">
    <w:name w:val="footer"/>
    <w:basedOn w:val="Normalny"/>
    <w:link w:val="Stopka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BE"/>
  </w:style>
  <w:style w:type="paragraph" w:customStyle="1" w:styleId="BodyTextIndentZnak">
    <w:name w:val="Body Text Indent Znak"/>
    <w:basedOn w:val="Normalny"/>
    <w:rsid w:val="000C31BA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43E8-4BEA-4997-936A-E1438251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Bołtuć</cp:lastModifiedBy>
  <cp:revision>23</cp:revision>
  <dcterms:created xsi:type="dcterms:W3CDTF">2022-06-03T08:48:00Z</dcterms:created>
  <dcterms:modified xsi:type="dcterms:W3CDTF">2026-04-16T08:55:00Z</dcterms:modified>
</cp:coreProperties>
</file>